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6" w:type="dxa"/>
        <w:jc w:val="center"/>
        <w:tblLook w:val="04A0" w:firstRow="1" w:lastRow="0" w:firstColumn="1" w:lastColumn="0" w:noHBand="0" w:noVBand="1"/>
      </w:tblPr>
      <w:tblGrid>
        <w:gridCol w:w="5955"/>
        <w:gridCol w:w="4491"/>
      </w:tblGrid>
      <w:tr w:rsidR="000212E6" w:rsidRPr="00F9075E" w14:paraId="2667E86B" w14:textId="77777777" w:rsidTr="005D4B4E">
        <w:trPr>
          <w:trHeight w:val="1550"/>
          <w:jc w:val="center"/>
        </w:trPr>
        <w:tc>
          <w:tcPr>
            <w:tcW w:w="5955" w:type="dxa"/>
            <w:shd w:val="clear" w:color="auto" w:fill="auto"/>
          </w:tcPr>
          <w:p w14:paraId="23B3AC8B" w14:textId="77777777" w:rsidR="000212E6" w:rsidRPr="008566AF" w:rsidRDefault="000212E6" w:rsidP="00963812">
            <w:pPr>
              <w:tabs>
                <w:tab w:val="center" w:pos="269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66AF">
              <w:rPr>
                <w:rFonts w:ascii="Times New Roman" w:hAnsi="Times New Roman"/>
                <w:sz w:val="26"/>
                <w:szCs w:val="26"/>
              </w:rPr>
              <w:t>ĐOÀN TRƯỜNG ĐẠI HỌC SƯ PHẠM KỸ THUẬT THÀNH PHỐ HỒ CHÍ MINH</w:t>
            </w:r>
          </w:p>
          <w:p w14:paraId="3EEF197A" w14:textId="44BF4232" w:rsidR="000212E6" w:rsidRPr="008566AF" w:rsidRDefault="000212E6" w:rsidP="00963812">
            <w:pPr>
              <w:tabs>
                <w:tab w:val="center" w:pos="2694"/>
              </w:tabs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566AF">
              <w:rPr>
                <w:rFonts w:ascii="Times New Roman" w:hAnsi="Times New Roman"/>
                <w:b/>
                <w:sz w:val="26"/>
                <w:szCs w:val="26"/>
              </w:rPr>
              <w:t>BCH ĐOÀN</w:t>
            </w:r>
            <w:r w:rsidRPr="008566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39A8" w:rsidRPr="008566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KHOA </w:t>
            </w:r>
            <w:r w:rsidR="008566AF" w:rsidRPr="008566AF">
              <w:rPr>
                <w:rFonts w:ascii="Times New Roman" w:hAnsi="Times New Roman"/>
                <w:b/>
                <w:bCs/>
                <w:sz w:val="26"/>
                <w:szCs w:val="26"/>
              </w:rPr>
              <w:t>…..</w:t>
            </w:r>
          </w:p>
          <w:p w14:paraId="75B13402" w14:textId="77777777" w:rsidR="000212E6" w:rsidRPr="008566AF" w:rsidRDefault="000212E6" w:rsidP="00963812">
            <w:pPr>
              <w:tabs>
                <w:tab w:val="center" w:pos="2694"/>
              </w:tabs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566AF">
              <w:rPr>
                <w:rFonts w:ascii="Times New Roman" w:hAnsi="Times New Roman"/>
                <w:b/>
                <w:sz w:val="26"/>
                <w:szCs w:val="26"/>
              </w:rPr>
              <w:t>***</w:t>
            </w:r>
          </w:p>
          <w:p w14:paraId="2A253700" w14:textId="6CBB93D0" w:rsidR="000212E6" w:rsidRPr="001E606D" w:rsidRDefault="000212E6" w:rsidP="00963812">
            <w:pPr>
              <w:tabs>
                <w:tab w:val="center" w:pos="2694"/>
              </w:tabs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Số: </w:t>
            </w:r>
            <w:r w:rsidR="00B86F87">
              <w:rPr>
                <w:rFonts w:ascii="Times New Roman" w:hAnsi="Times New Roman"/>
              </w:rPr>
              <w:t xml:space="preserve"> </w:t>
            </w:r>
            <w:r w:rsidR="008566AF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-NQ/ĐTN</w:t>
            </w:r>
          </w:p>
          <w:p w14:paraId="70BBC1A8" w14:textId="77777777" w:rsidR="000212E6" w:rsidRPr="002E55B7" w:rsidRDefault="000212E6" w:rsidP="00963812">
            <w:pPr>
              <w:tabs>
                <w:tab w:val="center" w:pos="2694"/>
              </w:tabs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491" w:type="dxa"/>
            <w:shd w:val="clear" w:color="auto" w:fill="auto"/>
          </w:tcPr>
          <w:p w14:paraId="6E012EE2" w14:textId="77777777" w:rsidR="000212E6" w:rsidRPr="002E55B7" w:rsidRDefault="000212E6" w:rsidP="00963812">
            <w:pPr>
              <w:tabs>
                <w:tab w:val="center" w:pos="2694"/>
              </w:tabs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E55B7">
              <w:rPr>
                <w:rFonts w:ascii="Times New Roman" w:hAnsi="Times New Roman"/>
                <w:b/>
                <w:sz w:val="30"/>
                <w:szCs w:val="30"/>
              </w:rPr>
              <w:t>ĐOÀN TNCS HỒ CHÍ MINH</w:t>
            </w:r>
          </w:p>
          <w:p w14:paraId="3E7080D3" w14:textId="32138831" w:rsidR="000212E6" w:rsidRPr="002E55B7" w:rsidRDefault="00DE74F8" w:rsidP="00F46DCB">
            <w:pPr>
              <w:tabs>
                <w:tab w:val="center" w:pos="2694"/>
              </w:tabs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E55B7">
              <w:rPr>
                <w:rFonts w:ascii="Times New Roman" w:hAnsi="Times New Roman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E40A41" wp14:editId="37BEE99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2540</wp:posOffset>
                      </wp:positionV>
                      <wp:extent cx="2453640" cy="0"/>
                      <wp:effectExtent l="5715" t="8255" r="7620" b="10795"/>
                      <wp:wrapNone/>
                      <wp:docPr id="7035967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3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type w14:anchorId="3CB7F8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.8pt;margin-top:.2pt;width:193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OyuAEAAFYDAAAOAAAAZHJzL2Uyb0RvYy54bWysU8Fu2zAMvQ/YPwi6L06ypti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"/>
                  </w:pict>
                </mc:Fallback>
              </mc:AlternateContent>
            </w:r>
          </w:p>
          <w:p w14:paraId="7D0AE7B4" w14:textId="3DDAEE23" w:rsidR="000212E6" w:rsidRPr="00F46DCB" w:rsidRDefault="000212E6" w:rsidP="00FB39A8">
            <w:pPr>
              <w:ind w:right="-276" w:hanging="131"/>
              <w:rPr>
                <w:rFonts w:ascii="Times New Roman" w:hAnsi="Times New Roman"/>
                <w:i/>
                <w:sz w:val="24"/>
                <w:szCs w:val="24"/>
              </w:rPr>
            </w:pPr>
            <w:r w:rsidRPr="00F46DCB">
              <w:rPr>
                <w:rFonts w:ascii="Times New Roman" w:hAnsi="Times New Roman"/>
                <w:i/>
                <w:sz w:val="24"/>
                <w:szCs w:val="24"/>
              </w:rPr>
              <w:t>TP.</w:t>
            </w:r>
            <w:r w:rsidR="0039553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6DCB">
              <w:rPr>
                <w:rFonts w:ascii="Times New Roman" w:hAnsi="Times New Roman"/>
                <w:i/>
                <w:sz w:val="24"/>
                <w:szCs w:val="24"/>
              </w:rPr>
              <w:t>Hồ Chí Minh, ngày</w:t>
            </w:r>
            <w:r w:rsidR="00FB39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6DCB">
              <w:rPr>
                <w:rFonts w:ascii="Times New Roman" w:hAnsi="Times New Roman"/>
                <w:i/>
                <w:sz w:val="24"/>
                <w:szCs w:val="24"/>
              </w:rPr>
              <w:t xml:space="preserve"> tháng </w:t>
            </w:r>
            <w:r w:rsidR="003E6D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6DCB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r w:rsidR="00FB39A8">
              <w:rPr>
                <w:rFonts w:ascii="Times New Roman" w:hAnsi="Times New Roman"/>
                <w:i/>
                <w:sz w:val="24"/>
                <w:szCs w:val="24"/>
              </w:rPr>
              <w:t xml:space="preserve"> 2025</w:t>
            </w:r>
          </w:p>
        </w:tc>
      </w:tr>
    </w:tbl>
    <w:p w14:paraId="7B4C0671" w14:textId="77777777" w:rsidR="00736D1B" w:rsidRPr="00865320" w:rsidRDefault="00736D1B" w:rsidP="00E6236C">
      <w:pPr>
        <w:jc w:val="center"/>
        <w:rPr>
          <w:rFonts w:ascii="Times New Roman" w:hAnsi="Times New Roman"/>
          <w:b/>
          <w:sz w:val="32"/>
          <w:szCs w:val="32"/>
        </w:rPr>
      </w:pPr>
      <w:r w:rsidRPr="00865320">
        <w:rPr>
          <w:rFonts w:ascii="Times New Roman" w:hAnsi="Times New Roman"/>
          <w:b/>
          <w:sz w:val="32"/>
          <w:szCs w:val="32"/>
        </w:rPr>
        <w:t>NGHỊ QUYẾT</w:t>
      </w:r>
    </w:p>
    <w:p w14:paraId="2EA01862" w14:textId="77777777" w:rsidR="00736D1B" w:rsidRPr="00865320" w:rsidRDefault="000212E6" w:rsidP="00E623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</w:t>
      </w:r>
      <w:r w:rsidR="00736D1B" w:rsidRPr="00865320">
        <w:rPr>
          <w:rFonts w:ascii="Times New Roman" w:hAnsi="Times New Roman"/>
          <w:b/>
        </w:rPr>
        <w:t xml:space="preserve">iới thiệu đoàn viên ưu tú vào </w:t>
      </w:r>
      <w:r w:rsidR="00030878" w:rsidRPr="00865320">
        <w:rPr>
          <w:rFonts w:ascii="Times New Roman" w:hAnsi="Times New Roman"/>
          <w:b/>
        </w:rPr>
        <w:t>Đảng</w:t>
      </w:r>
    </w:p>
    <w:p w14:paraId="4ED440D7" w14:textId="77777777" w:rsidR="00736D1B" w:rsidRPr="00865320" w:rsidRDefault="00736D1B" w:rsidP="00736D1B">
      <w:pPr>
        <w:spacing w:line="360" w:lineRule="auto"/>
        <w:rPr>
          <w:rFonts w:ascii="Times New Roman" w:hAnsi="Times New Roman"/>
        </w:rPr>
      </w:pPr>
    </w:p>
    <w:p w14:paraId="3FC85EC2" w14:textId="682E1113" w:rsidR="00736D1B" w:rsidRPr="00865320" w:rsidRDefault="00736D1B" w:rsidP="00865320">
      <w:pPr>
        <w:tabs>
          <w:tab w:val="right" w:leader="dot" w:pos="9072"/>
        </w:tabs>
        <w:spacing w:line="336" w:lineRule="auto"/>
        <w:ind w:firstLine="720"/>
        <w:jc w:val="both"/>
        <w:rPr>
          <w:rFonts w:ascii="Times New Roman" w:hAnsi="Times New Roman"/>
        </w:rPr>
      </w:pPr>
      <w:r w:rsidRPr="000212E6">
        <w:rPr>
          <w:rFonts w:ascii="Times New Roman" w:hAnsi="Times New Roman"/>
          <w:i/>
        </w:rPr>
        <w:t>Kính gửi</w:t>
      </w:r>
      <w:r w:rsidR="00865320" w:rsidRPr="000212E6">
        <w:rPr>
          <w:rFonts w:ascii="Times New Roman" w:hAnsi="Times New Roman"/>
          <w:i/>
        </w:rPr>
        <w:t>:</w:t>
      </w:r>
      <w:r w:rsidR="00865320">
        <w:rPr>
          <w:rFonts w:ascii="Times New Roman" w:hAnsi="Times New Roman"/>
        </w:rPr>
        <w:t xml:space="preserve"> </w:t>
      </w:r>
      <w:r w:rsidR="00F46DCB">
        <w:rPr>
          <w:rFonts w:ascii="Times New Roman" w:hAnsi="Times New Roman"/>
        </w:rPr>
        <w:t xml:space="preserve">- </w:t>
      </w:r>
      <w:r w:rsidRPr="00865320">
        <w:rPr>
          <w:rFonts w:ascii="Times New Roman" w:hAnsi="Times New Roman"/>
        </w:rPr>
        <w:t>Chi ủy</w:t>
      </w:r>
      <w:r w:rsidR="003F1058">
        <w:rPr>
          <w:rFonts w:ascii="Times New Roman" w:hAnsi="Times New Roman"/>
          <w:vertAlign w:val="superscript"/>
        </w:rPr>
        <w:t xml:space="preserve"> </w:t>
      </w:r>
      <w:r w:rsidR="00FB39A8">
        <w:rPr>
          <w:rFonts w:ascii="Times New Roman" w:hAnsi="Times New Roman"/>
        </w:rPr>
        <w:t xml:space="preserve">Chi Bộ </w:t>
      </w:r>
      <w:r w:rsidR="00BA6757">
        <w:rPr>
          <w:rFonts w:ascii="Times New Roman" w:hAnsi="Times New Roman"/>
        </w:rPr>
        <w:t xml:space="preserve">Sinh viên </w:t>
      </w:r>
      <w:r w:rsidR="008566AF">
        <w:rPr>
          <w:rFonts w:ascii="Times New Roman" w:hAnsi="Times New Roman"/>
        </w:rPr>
        <w:t>…;</w:t>
      </w:r>
    </w:p>
    <w:p w14:paraId="04E80C7A" w14:textId="4A51ED27" w:rsidR="00736D1B" w:rsidRPr="00865320" w:rsidRDefault="00865320" w:rsidP="00865320">
      <w:pPr>
        <w:tabs>
          <w:tab w:val="right" w:leader="dot" w:pos="9072"/>
        </w:tabs>
        <w:spacing w:line="336" w:lineRule="auto"/>
        <w:ind w:left="170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46DC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Đảng ủy</w:t>
      </w:r>
      <w:r w:rsidR="009B6E43">
        <w:rPr>
          <w:rFonts w:ascii="Times New Roman" w:hAnsi="Times New Roman"/>
        </w:rPr>
        <w:t xml:space="preserve"> trường Đại học Sư phạm Kỹ thuật TP.HCM</w:t>
      </w:r>
      <w:r w:rsidR="008566AF">
        <w:rPr>
          <w:rFonts w:ascii="Times New Roman" w:hAnsi="Times New Roman"/>
        </w:rPr>
        <w:t>.</w:t>
      </w:r>
    </w:p>
    <w:p w14:paraId="5533492F" w14:textId="77777777" w:rsidR="00736D1B" w:rsidRPr="00865320" w:rsidRDefault="00736D1B" w:rsidP="00736D1B">
      <w:pPr>
        <w:jc w:val="both"/>
        <w:rPr>
          <w:rFonts w:ascii="Times New Roman" w:hAnsi="Times New Roman"/>
        </w:rPr>
      </w:pPr>
    </w:p>
    <w:p w14:paraId="2B8B7800" w14:textId="313A5649" w:rsidR="00736D1B" w:rsidRPr="00865320" w:rsidRDefault="00736D1B" w:rsidP="00A16815">
      <w:pPr>
        <w:spacing w:line="312" w:lineRule="auto"/>
        <w:jc w:val="both"/>
        <w:rPr>
          <w:rFonts w:ascii="Times New Roman" w:hAnsi="Times New Roman"/>
        </w:rPr>
      </w:pPr>
      <w:r w:rsidRPr="00865320">
        <w:rPr>
          <w:rFonts w:ascii="Times New Roman" w:hAnsi="Times New Roman"/>
        </w:rPr>
        <w:tab/>
        <w:t xml:space="preserve">- Căn cứ điểm 1, Điều 4, Chương I, Điều lệ </w:t>
      </w:r>
      <w:r w:rsidR="005953F1" w:rsidRPr="00865320">
        <w:rPr>
          <w:rFonts w:ascii="Times New Roman" w:hAnsi="Times New Roman"/>
        </w:rPr>
        <w:t>Đ</w:t>
      </w:r>
      <w:r w:rsidR="00993EBD" w:rsidRPr="00865320">
        <w:rPr>
          <w:rFonts w:ascii="Times New Roman" w:hAnsi="Times New Roman"/>
        </w:rPr>
        <w:t xml:space="preserve">ảng </w:t>
      </w:r>
      <w:r w:rsidR="005953F1" w:rsidRPr="00865320">
        <w:rPr>
          <w:rFonts w:ascii="Times New Roman" w:hAnsi="Times New Roman"/>
        </w:rPr>
        <w:t>C</w:t>
      </w:r>
      <w:r w:rsidR="00993EBD" w:rsidRPr="00865320">
        <w:rPr>
          <w:rFonts w:ascii="Times New Roman" w:hAnsi="Times New Roman"/>
        </w:rPr>
        <w:t xml:space="preserve">ộng sản </w:t>
      </w:r>
      <w:r w:rsidR="003F1058">
        <w:rPr>
          <w:rFonts w:ascii="Times New Roman" w:hAnsi="Times New Roman"/>
        </w:rPr>
        <w:t>Việt Nam</w:t>
      </w:r>
      <w:r w:rsidR="00993EBD" w:rsidRPr="00865320">
        <w:rPr>
          <w:rFonts w:ascii="Times New Roman" w:hAnsi="Times New Roman"/>
        </w:rPr>
        <w:t xml:space="preserve"> </w:t>
      </w:r>
      <w:r w:rsidRPr="00865320">
        <w:rPr>
          <w:rFonts w:ascii="Times New Roman" w:hAnsi="Times New Roman"/>
        </w:rPr>
        <w:t xml:space="preserve">về quyền hạn của </w:t>
      </w:r>
      <w:r w:rsidR="00865320">
        <w:rPr>
          <w:rFonts w:ascii="Times New Roman" w:hAnsi="Times New Roman"/>
        </w:rPr>
        <w:t>b</w:t>
      </w:r>
      <w:r w:rsidRPr="00865320">
        <w:rPr>
          <w:rFonts w:ascii="Times New Roman" w:hAnsi="Times New Roman"/>
        </w:rPr>
        <w:t xml:space="preserve">an </w:t>
      </w:r>
      <w:r w:rsidR="00865320">
        <w:rPr>
          <w:rFonts w:ascii="Times New Roman" w:hAnsi="Times New Roman"/>
        </w:rPr>
        <w:t>c</w:t>
      </w:r>
      <w:r w:rsidRPr="00865320">
        <w:rPr>
          <w:rFonts w:ascii="Times New Roman" w:hAnsi="Times New Roman"/>
        </w:rPr>
        <w:t>hấp hành đoàn cơ sở giới thiệu đoàn viên ưu tú vào Đảng.</w:t>
      </w:r>
    </w:p>
    <w:p w14:paraId="20876F5E" w14:textId="36AE3BE8" w:rsidR="00736D1B" w:rsidRPr="00865320" w:rsidRDefault="00736D1B" w:rsidP="00A16815">
      <w:pPr>
        <w:spacing w:line="312" w:lineRule="auto"/>
        <w:jc w:val="both"/>
        <w:rPr>
          <w:rFonts w:ascii="Times New Roman" w:hAnsi="Times New Roman"/>
        </w:rPr>
      </w:pPr>
      <w:r w:rsidRPr="00865320">
        <w:rPr>
          <w:rFonts w:ascii="Times New Roman" w:hAnsi="Times New Roman"/>
        </w:rPr>
        <w:tab/>
      </w:r>
      <w:r w:rsidR="00030878" w:rsidRPr="00865320">
        <w:rPr>
          <w:rFonts w:ascii="Times New Roman" w:hAnsi="Times New Roman"/>
        </w:rPr>
        <w:t xml:space="preserve">- </w:t>
      </w:r>
      <w:r w:rsidRPr="00865320">
        <w:rPr>
          <w:rFonts w:ascii="Times New Roman" w:hAnsi="Times New Roman"/>
        </w:rPr>
        <w:t>Ban</w:t>
      </w:r>
      <w:r w:rsidR="00865320">
        <w:rPr>
          <w:rFonts w:ascii="Times New Roman" w:hAnsi="Times New Roman"/>
        </w:rPr>
        <w:t xml:space="preserve"> Chấp hành Đoàn</w:t>
      </w:r>
      <w:r w:rsidRPr="00865320">
        <w:rPr>
          <w:rFonts w:ascii="Times New Roman" w:hAnsi="Times New Roman"/>
        </w:rPr>
        <w:t xml:space="preserve"> </w:t>
      </w:r>
      <w:r w:rsidR="000212E6">
        <w:rPr>
          <w:rFonts w:ascii="Times New Roman" w:hAnsi="Times New Roman"/>
        </w:rPr>
        <w:t>khoa</w:t>
      </w:r>
      <w:r w:rsidR="00FB39A8">
        <w:rPr>
          <w:rFonts w:ascii="Times New Roman" w:hAnsi="Times New Roman"/>
        </w:rPr>
        <w:t xml:space="preserve"> </w:t>
      </w:r>
      <w:r w:rsidR="008566AF">
        <w:rPr>
          <w:rFonts w:ascii="Times New Roman" w:hAnsi="Times New Roman"/>
        </w:rPr>
        <w:t>…</w:t>
      </w:r>
      <w:r w:rsidRPr="00865320">
        <w:rPr>
          <w:rFonts w:ascii="Times New Roman" w:hAnsi="Times New Roman"/>
        </w:rPr>
        <w:t xml:space="preserve"> họp ngày </w:t>
      </w:r>
      <w:r w:rsidR="008566AF">
        <w:rPr>
          <w:rFonts w:ascii="Times New Roman" w:hAnsi="Times New Roman"/>
        </w:rPr>
        <w:t>..</w:t>
      </w:r>
      <w:r w:rsidRPr="00865320">
        <w:rPr>
          <w:rFonts w:ascii="Times New Roman" w:hAnsi="Times New Roman"/>
        </w:rPr>
        <w:t xml:space="preserve"> tháng </w:t>
      </w:r>
      <w:r w:rsidR="008566AF">
        <w:rPr>
          <w:rFonts w:ascii="Times New Roman" w:hAnsi="Times New Roman"/>
        </w:rPr>
        <w:t>..</w:t>
      </w:r>
      <w:r w:rsidRPr="00865320">
        <w:rPr>
          <w:rFonts w:ascii="Times New Roman" w:hAnsi="Times New Roman"/>
        </w:rPr>
        <w:t xml:space="preserve"> năm </w:t>
      </w:r>
      <w:r w:rsidR="00FB39A8">
        <w:rPr>
          <w:rFonts w:ascii="Times New Roman" w:hAnsi="Times New Roman"/>
        </w:rPr>
        <w:t>2025</w:t>
      </w:r>
      <w:r w:rsidRPr="00865320">
        <w:rPr>
          <w:rFonts w:ascii="Times New Roman" w:hAnsi="Times New Roman"/>
        </w:rPr>
        <w:t xml:space="preserve"> nhận thấy:</w:t>
      </w:r>
    </w:p>
    <w:p w14:paraId="06C83B0D" w14:textId="6044EA8F" w:rsidR="00736D1B" w:rsidRDefault="00736D1B" w:rsidP="008566AF">
      <w:pPr>
        <w:tabs>
          <w:tab w:val="right" w:leader="dot" w:pos="8931"/>
        </w:tabs>
        <w:spacing w:line="312" w:lineRule="auto"/>
        <w:ind w:firstLine="709"/>
        <w:rPr>
          <w:rFonts w:ascii="Times New Roman" w:hAnsi="Times New Roman"/>
        </w:rPr>
      </w:pPr>
      <w:r w:rsidRPr="00865320">
        <w:rPr>
          <w:rFonts w:ascii="Times New Roman" w:hAnsi="Times New Roman"/>
        </w:rPr>
        <w:t>Đoàn</w:t>
      </w:r>
      <w:r w:rsidR="00FB39A8">
        <w:rPr>
          <w:rFonts w:ascii="Times New Roman" w:hAnsi="Times New Roman"/>
        </w:rPr>
        <w:t xml:space="preserve"> </w:t>
      </w:r>
      <w:r w:rsidRPr="00865320">
        <w:rPr>
          <w:rFonts w:ascii="Times New Roman" w:hAnsi="Times New Roman"/>
        </w:rPr>
        <w:t xml:space="preserve">viên </w:t>
      </w:r>
      <w:r w:rsidR="008566AF">
        <w:rPr>
          <w:rFonts w:ascii="Times New Roman" w:hAnsi="Times New Roman"/>
        </w:rPr>
        <w:t>…..</w:t>
      </w:r>
      <w:r w:rsidRPr="00865320">
        <w:rPr>
          <w:rFonts w:ascii="Times New Roman" w:hAnsi="Times New Roman"/>
        </w:rPr>
        <w:t xml:space="preserve"> có</w:t>
      </w:r>
      <w:r w:rsidR="00865320">
        <w:rPr>
          <w:rFonts w:ascii="Times New Roman" w:hAnsi="Times New Roman"/>
        </w:rPr>
        <w:t xml:space="preserve"> những ưu, khuyết điểm chính</w:t>
      </w:r>
      <w:r w:rsidR="00D809B4">
        <w:rPr>
          <w:rFonts w:ascii="Times New Roman" w:hAnsi="Times New Roman"/>
        </w:rPr>
        <w:t>:</w:t>
      </w:r>
    </w:p>
    <w:p w14:paraId="4A8E034A" w14:textId="77777777" w:rsidR="004F5E82" w:rsidRPr="005C2AE8" w:rsidRDefault="004F5E82" w:rsidP="004F5E82">
      <w:pPr>
        <w:numPr>
          <w:ilvl w:val="0"/>
          <w:numId w:val="1"/>
        </w:numPr>
        <w:tabs>
          <w:tab w:val="right" w:leader="dot" w:pos="9923"/>
        </w:tabs>
        <w:spacing w:before="120" w:after="120" w:line="288" w:lineRule="auto"/>
        <w:ind w:firstLineChars="252" w:firstLine="708"/>
        <w:jc w:val="both"/>
        <w:rPr>
          <w:rFonts w:ascii="Times New Roman" w:hAnsi="Times New Roman"/>
          <w:b/>
          <w:bCs/>
          <w:iCs/>
          <w:lang w:val="vi-VN"/>
        </w:rPr>
      </w:pPr>
      <w:r>
        <w:rPr>
          <w:rFonts w:ascii="Times New Roman" w:hAnsi="Times New Roman"/>
          <w:b/>
          <w:bCs/>
          <w:iCs/>
          <w:lang w:val="vi-VN"/>
        </w:rPr>
        <w:t xml:space="preserve">Ưu điểm: </w:t>
      </w:r>
    </w:p>
    <w:p w14:paraId="580E1EB1" w14:textId="77777777" w:rsidR="005C2AE8" w:rsidRPr="008566AF" w:rsidRDefault="005C2AE8" w:rsidP="003F1058">
      <w:pPr>
        <w:tabs>
          <w:tab w:val="right" w:leader="dot" w:pos="9923"/>
        </w:tabs>
        <w:spacing w:before="120" w:after="120" w:line="288" w:lineRule="auto"/>
        <w:ind w:firstLine="709"/>
        <w:jc w:val="both"/>
        <w:rPr>
          <w:rFonts w:ascii="Times New Roman" w:hAnsi="Times New Roman"/>
          <w:iCs/>
          <w:color w:val="FF0000"/>
          <w:lang w:val="vi-VN"/>
        </w:rPr>
      </w:pPr>
      <w:r w:rsidRPr="008566AF">
        <w:rPr>
          <w:rFonts w:ascii="Times New Roman" w:hAnsi="Times New Roman"/>
          <w:iCs/>
          <w:color w:val="FF0000"/>
          <w:lang w:val="vi-VN"/>
        </w:rPr>
        <w:t>- Bản thân chấp hành tốt các chủ tr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ươ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ng,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đư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ờng lối của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</w:t>
      </w:r>
      <w:r w:rsidRPr="008566AF">
        <w:rPr>
          <w:rFonts w:ascii="Times New Roman" w:hAnsi="Times New Roman"/>
          <w:iCs/>
          <w:color w:val="FF0000"/>
          <w:lang w:val="vi-VN"/>
        </w:rPr>
        <w:t>ảng, chính sách pháp luật của Nhà n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ư</w:t>
      </w:r>
      <w:r w:rsidRPr="008566AF">
        <w:rPr>
          <w:rFonts w:ascii="Times New Roman" w:hAnsi="Times New Roman"/>
          <w:iCs/>
          <w:color w:val="FF0000"/>
          <w:lang w:val="vi-VN"/>
        </w:rPr>
        <w:t>ớc; nội quy, quy chế của Nhà Tr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ư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ờng. </w:t>
      </w:r>
    </w:p>
    <w:p w14:paraId="30BC5FFE" w14:textId="77777777" w:rsidR="005C2AE8" w:rsidRPr="008566AF" w:rsidRDefault="005C2AE8" w:rsidP="003F1058">
      <w:pPr>
        <w:tabs>
          <w:tab w:val="right" w:leader="dot" w:pos="9923"/>
        </w:tabs>
        <w:spacing w:before="120" w:after="120" w:line="288" w:lineRule="auto"/>
        <w:ind w:firstLine="709"/>
        <w:jc w:val="both"/>
        <w:rPr>
          <w:rFonts w:ascii="Times New Roman" w:hAnsi="Times New Roman"/>
          <w:iCs/>
          <w:color w:val="FF0000"/>
          <w:lang w:val="vi-VN"/>
        </w:rPr>
      </w:pPr>
      <w:r w:rsidRPr="008566AF">
        <w:rPr>
          <w:rFonts w:ascii="Times New Roman" w:hAnsi="Times New Roman"/>
          <w:iCs/>
          <w:color w:val="FF0000"/>
          <w:lang w:val="vi-VN"/>
        </w:rPr>
        <w:t xml:space="preserve">- Về phẩm chất chính trị: Luôn trung thành với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đư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ờng lối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ổi mới của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</w:t>
      </w:r>
      <w:r w:rsidRPr="008566AF">
        <w:rPr>
          <w:rFonts w:ascii="Times New Roman" w:hAnsi="Times New Roman"/>
          <w:iCs/>
          <w:color w:val="FF0000"/>
          <w:lang w:val="vi-VN"/>
        </w:rPr>
        <w:t>ảng, trung thành với chủ nghĩa Mác – Lênin và t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ư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 t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ư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ởng Hồ Chí Minh, kiên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ịnh với mục tiêu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</w:t>
      </w:r>
      <w:r w:rsidRPr="008566AF">
        <w:rPr>
          <w:rFonts w:ascii="Times New Roman" w:hAnsi="Times New Roman"/>
          <w:iCs/>
          <w:color w:val="FF0000"/>
          <w:lang w:val="vi-VN"/>
        </w:rPr>
        <w:t>ộc lập dân tộc và chủ nghĩa xã hội.</w:t>
      </w:r>
    </w:p>
    <w:p w14:paraId="45BB5822" w14:textId="77777777" w:rsidR="005C2AE8" w:rsidRPr="008566AF" w:rsidRDefault="005C2AE8" w:rsidP="003F1058">
      <w:pPr>
        <w:tabs>
          <w:tab w:val="right" w:leader="dot" w:pos="9923"/>
        </w:tabs>
        <w:spacing w:before="120" w:after="120" w:line="288" w:lineRule="auto"/>
        <w:ind w:firstLine="709"/>
        <w:jc w:val="both"/>
        <w:rPr>
          <w:rFonts w:ascii="Times New Roman" w:hAnsi="Times New Roman"/>
          <w:iCs/>
          <w:color w:val="FF0000"/>
          <w:lang w:val="vi-VN"/>
        </w:rPr>
      </w:pPr>
      <w:r w:rsidRPr="008566AF">
        <w:rPr>
          <w:rFonts w:ascii="Times New Roman" w:hAnsi="Times New Roman"/>
          <w:iCs/>
          <w:color w:val="FF0000"/>
          <w:lang w:val="vi-VN"/>
        </w:rPr>
        <w:t xml:space="preserve">- Về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ạo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ức, lối sống, quan hệ quần chúng: có lối sống lành mạnh, giản dị, hoà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</w:t>
      </w:r>
      <w:r w:rsidRPr="008566AF">
        <w:rPr>
          <w:rFonts w:ascii="Times New Roman" w:hAnsi="Times New Roman"/>
          <w:iCs/>
          <w:color w:val="FF0000"/>
          <w:lang w:val="vi-VN"/>
        </w:rPr>
        <w:t>ồng với bạn bè, th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ư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ờng xuyên chia sẻ, giúp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</w:t>
      </w:r>
      <w:r w:rsidRPr="008566AF">
        <w:rPr>
          <w:rFonts w:ascii="Times New Roman" w:hAnsi="Times New Roman"/>
          <w:iCs/>
          <w:color w:val="FF0000"/>
          <w:lang w:val="vi-VN"/>
        </w:rPr>
        <w:t>ỡ các thành viên trong lớp và mọi ng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ư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ời xung quanh, tôn trọng, lễ phép và ứng xử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đú</w:t>
      </w:r>
      <w:r w:rsidRPr="008566AF">
        <w:rPr>
          <w:rFonts w:ascii="Times New Roman" w:hAnsi="Times New Roman"/>
          <w:iCs/>
          <w:color w:val="FF0000"/>
          <w:lang w:val="vi-VN"/>
        </w:rPr>
        <w:t>ng mực với thầy cô và ng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ư</w:t>
      </w:r>
      <w:r w:rsidRPr="008566AF">
        <w:rPr>
          <w:rFonts w:ascii="Times New Roman" w:hAnsi="Times New Roman"/>
          <w:iCs/>
          <w:color w:val="FF0000"/>
          <w:lang w:val="vi-VN"/>
        </w:rPr>
        <w:t>ời lớn tuổi.</w:t>
      </w:r>
    </w:p>
    <w:p w14:paraId="2896DBB0" w14:textId="3F30E76B" w:rsidR="005C2AE8" w:rsidRPr="008566AF" w:rsidRDefault="005C2AE8" w:rsidP="003F1058">
      <w:pPr>
        <w:tabs>
          <w:tab w:val="right" w:leader="dot" w:pos="9923"/>
        </w:tabs>
        <w:spacing w:before="120" w:after="120" w:line="288" w:lineRule="auto"/>
        <w:ind w:firstLine="709"/>
        <w:jc w:val="both"/>
        <w:rPr>
          <w:rFonts w:ascii="Times New Roman" w:hAnsi="Times New Roman"/>
          <w:iCs/>
          <w:color w:val="FF0000"/>
          <w:lang w:val="vi-VN"/>
        </w:rPr>
      </w:pPr>
      <w:r w:rsidRPr="008566AF">
        <w:rPr>
          <w:rFonts w:ascii="Times New Roman" w:hAnsi="Times New Roman"/>
          <w:iCs/>
          <w:color w:val="FF0000"/>
          <w:lang w:val="vi-VN"/>
        </w:rPr>
        <w:t>- Có tinh thần sáng tạo, tự tìm tòi, học hỏi, dám nghĩ dám làm, luôn giữ gìn t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ư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 cách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ạo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</w:t>
      </w:r>
      <w:r w:rsidRPr="008566AF">
        <w:rPr>
          <w:rFonts w:ascii="Times New Roman" w:hAnsi="Times New Roman"/>
          <w:iCs/>
          <w:color w:val="FF0000"/>
          <w:lang w:val="vi-VN"/>
        </w:rPr>
        <w:t>ức, tính tiên phong, g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ươ</w:t>
      </w:r>
      <w:r w:rsidRPr="008566AF">
        <w:rPr>
          <w:rFonts w:ascii="Times New Roman" w:hAnsi="Times New Roman"/>
          <w:iCs/>
          <w:color w:val="FF0000"/>
          <w:lang w:val="vi-VN"/>
        </w:rPr>
        <w:t>ng mẫu của ng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ư</w:t>
      </w:r>
      <w:r w:rsidRPr="008566AF">
        <w:rPr>
          <w:rFonts w:ascii="Times New Roman" w:hAnsi="Times New Roman"/>
          <w:iCs/>
          <w:color w:val="FF0000"/>
          <w:lang w:val="vi-VN"/>
        </w:rPr>
        <w:t xml:space="preserve">ời </w:t>
      </w:r>
      <w:r w:rsidRPr="008566AF">
        <w:rPr>
          <w:rFonts w:ascii="Times New Roman" w:hAnsi="Times New Roman" w:hint="eastAsia"/>
          <w:iCs/>
          <w:color w:val="FF0000"/>
          <w:lang w:val="vi-VN"/>
        </w:rPr>
        <w:t>Đ</w:t>
      </w:r>
      <w:r w:rsidRPr="008566AF">
        <w:rPr>
          <w:rFonts w:ascii="Times New Roman" w:hAnsi="Times New Roman"/>
          <w:iCs/>
          <w:color w:val="FF0000"/>
          <w:lang w:val="vi-VN"/>
        </w:rPr>
        <w:t>oàn viên.</w:t>
      </w:r>
    </w:p>
    <w:p w14:paraId="240C2550" w14:textId="6A65C91D" w:rsidR="004F5E82" w:rsidRPr="005C2AE8" w:rsidRDefault="005C2AE8" w:rsidP="005C2AE8">
      <w:pPr>
        <w:numPr>
          <w:ilvl w:val="0"/>
          <w:numId w:val="1"/>
        </w:numPr>
        <w:tabs>
          <w:tab w:val="right" w:leader="dot" w:pos="9923"/>
        </w:tabs>
        <w:spacing w:before="120" w:after="120" w:line="288" w:lineRule="auto"/>
        <w:ind w:firstLineChars="252" w:firstLine="708"/>
        <w:jc w:val="both"/>
        <w:rPr>
          <w:rFonts w:ascii="Times New Roman" w:hAnsi="Times New Roman"/>
          <w:b/>
          <w:bCs/>
          <w:iCs/>
          <w:lang w:val="vi-VN"/>
        </w:rPr>
      </w:pPr>
      <w:r>
        <w:rPr>
          <w:rFonts w:ascii="Times New Roman" w:hAnsi="Times New Roman"/>
          <w:b/>
          <w:bCs/>
          <w:iCs/>
        </w:rPr>
        <w:t>Khuyết điểm</w:t>
      </w:r>
    </w:p>
    <w:p w14:paraId="1210BCB1" w14:textId="77777777" w:rsidR="005C2AE8" w:rsidRPr="008566AF" w:rsidRDefault="005C2AE8" w:rsidP="003F1058">
      <w:pPr>
        <w:tabs>
          <w:tab w:val="right" w:leader="dot" w:pos="9923"/>
        </w:tabs>
        <w:spacing w:before="120" w:after="120" w:line="288" w:lineRule="auto"/>
        <w:ind w:firstLine="709"/>
        <w:jc w:val="both"/>
        <w:rPr>
          <w:rFonts w:ascii="Times New Roman" w:hAnsi="Times New Roman"/>
          <w:color w:val="FF0000"/>
          <w:szCs w:val="26"/>
          <w:lang w:val="vi-VN"/>
        </w:rPr>
      </w:pPr>
      <w:r w:rsidRPr="008566AF">
        <w:rPr>
          <w:rFonts w:ascii="Times New Roman" w:hAnsi="Times New Roman"/>
          <w:color w:val="FF0000"/>
          <w:szCs w:val="26"/>
          <w:lang w:val="vi-VN"/>
        </w:rPr>
        <w:t>- Còn e dè, ch</w:t>
      </w:r>
      <w:r w:rsidRPr="008566AF">
        <w:rPr>
          <w:rFonts w:ascii="Times New Roman" w:hAnsi="Times New Roman" w:hint="eastAsia"/>
          <w:color w:val="FF0000"/>
          <w:szCs w:val="26"/>
          <w:lang w:val="vi-VN"/>
        </w:rPr>
        <w:t>ư</w:t>
      </w:r>
      <w:r w:rsidRPr="008566AF">
        <w:rPr>
          <w:rFonts w:ascii="Times New Roman" w:hAnsi="Times New Roman"/>
          <w:color w:val="FF0000"/>
          <w:szCs w:val="26"/>
          <w:lang w:val="vi-VN"/>
        </w:rPr>
        <w:t xml:space="preserve">a tự tin, thụ </w:t>
      </w:r>
      <w:r w:rsidRPr="008566AF">
        <w:rPr>
          <w:rFonts w:ascii="Times New Roman" w:hAnsi="Times New Roman" w:hint="eastAsia"/>
          <w:color w:val="FF0000"/>
          <w:szCs w:val="26"/>
          <w:lang w:val="vi-VN"/>
        </w:rPr>
        <w:t>đ</w:t>
      </w:r>
      <w:r w:rsidRPr="008566AF">
        <w:rPr>
          <w:rFonts w:ascii="Times New Roman" w:hAnsi="Times New Roman"/>
          <w:color w:val="FF0000"/>
          <w:szCs w:val="26"/>
          <w:lang w:val="vi-VN"/>
        </w:rPr>
        <w:t>ộng, ch</w:t>
      </w:r>
      <w:r w:rsidRPr="008566AF">
        <w:rPr>
          <w:rFonts w:ascii="Times New Roman" w:hAnsi="Times New Roman" w:hint="eastAsia"/>
          <w:color w:val="FF0000"/>
          <w:szCs w:val="26"/>
          <w:lang w:val="vi-VN"/>
        </w:rPr>
        <w:t>ư</w:t>
      </w:r>
      <w:r w:rsidRPr="008566AF">
        <w:rPr>
          <w:rFonts w:ascii="Times New Roman" w:hAnsi="Times New Roman"/>
          <w:color w:val="FF0000"/>
          <w:szCs w:val="26"/>
          <w:lang w:val="vi-VN"/>
        </w:rPr>
        <w:t xml:space="preserve">a mạnh dạn trong công tác. </w:t>
      </w:r>
    </w:p>
    <w:p w14:paraId="2CF9C8BF" w14:textId="77777777" w:rsidR="005C2AE8" w:rsidRPr="008566AF" w:rsidRDefault="005C2AE8" w:rsidP="003F1058">
      <w:pPr>
        <w:tabs>
          <w:tab w:val="right" w:leader="dot" w:pos="9923"/>
        </w:tabs>
        <w:spacing w:before="120" w:after="120" w:line="288" w:lineRule="auto"/>
        <w:ind w:firstLine="709"/>
        <w:jc w:val="both"/>
        <w:rPr>
          <w:rFonts w:ascii="Times New Roman" w:hAnsi="Times New Roman"/>
          <w:color w:val="FF0000"/>
          <w:szCs w:val="26"/>
        </w:rPr>
      </w:pPr>
      <w:r w:rsidRPr="008566AF">
        <w:rPr>
          <w:rFonts w:ascii="Times New Roman" w:hAnsi="Times New Roman"/>
          <w:color w:val="FF0000"/>
          <w:szCs w:val="26"/>
          <w:lang w:val="vi-VN"/>
        </w:rPr>
        <w:t xml:space="preserve">- Việc cân bằng thời gian giữa học tập và công tác </w:t>
      </w:r>
      <w:r w:rsidRPr="008566AF">
        <w:rPr>
          <w:rFonts w:ascii="Times New Roman" w:hAnsi="Times New Roman" w:hint="eastAsia"/>
          <w:color w:val="FF0000"/>
          <w:szCs w:val="26"/>
          <w:lang w:val="vi-VN"/>
        </w:rPr>
        <w:t>Đ</w:t>
      </w:r>
      <w:r w:rsidRPr="008566AF">
        <w:rPr>
          <w:rFonts w:ascii="Times New Roman" w:hAnsi="Times New Roman"/>
          <w:color w:val="FF0000"/>
          <w:szCs w:val="26"/>
          <w:lang w:val="vi-VN"/>
        </w:rPr>
        <w:t>oàn – Hội ch</w:t>
      </w:r>
      <w:r w:rsidRPr="008566AF">
        <w:rPr>
          <w:rFonts w:ascii="Times New Roman" w:hAnsi="Times New Roman" w:hint="eastAsia"/>
          <w:color w:val="FF0000"/>
          <w:szCs w:val="26"/>
          <w:lang w:val="vi-VN"/>
        </w:rPr>
        <w:t>ư</w:t>
      </w:r>
      <w:r w:rsidRPr="008566AF">
        <w:rPr>
          <w:rFonts w:ascii="Times New Roman" w:hAnsi="Times New Roman"/>
          <w:color w:val="FF0000"/>
          <w:szCs w:val="26"/>
          <w:lang w:val="vi-VN"/>
        </w:rPr>
        <w:t xml:space="preserve">a phù hợp. </w:t>
      </w:r>
    </w:p>
    <w:p w14:paraId="78ADC41D" w14:textId="1D00DCA8" w:rsidR="000212E6" w:rsidRPr="00865320" w:rsidRDefault="00736D1B" w:rsidP="003F1058">
      <w:pPr>
        <w:tabs>
          <w:tab w:val="right" w:leader="dot" w:pos="9923"/>
        </w:tabs>
        <w:spacing w:before="120" w:after="120" w:line="288" w:lineRule="auto"/>
        <w:ind w:firstLine="709"/>
        <w:jc w:val="both"/>
        <w:rPr>
          <w:rFonts w:ascii="Times New Roman" w:hAnsi="Times New Roman"/>
        </w:rPr>
      </w:pPr>
      <w:r w:rsidRPr="00865320">
        <w:rPr>
          <w:rFonts w:ascii="Times New Roman" w:hAnsi="Times New Roman"/>
        </w:rPr>
        <w:t xml:space="preserve">Đối chiếu với tiêu chuẩn và điều kiện kết nạp đảng viên, chúng tôi giới thiệu và đề nghị chi bộ, đảng ủy xem xét, kết nạp đoàn viên </w:t>
      </w:r>
      <w:r w:rsidR="008566AF">
        <w:rPr>
          <w:rFonts w:ascii="Times New Roman" w:hAnsi="Times New Roman"/>
        </w:rPr>
        <w:t>……</w:t>
      </w:r>
      <w:r w:rsidRPr="00865320">
        <w:rPr>
          <w:rFonts w:ascii="Times New Roman" w:hAnsi="Times New Roman"/>
        </w:rPr>
        <w:t xml:space="preserve"> vào Đảng, với sự tán thành của </w:t>
      </w:r>
      <w:r w:rsidR="008566AF">
        <w:rPr>
          <w:rFonts w:ascii="Times New Roman" w:hAnsi="Times New Roman"/>
        </w:rPr>
        <w:t>..</w:t>
      </w:r>
      <w:r w:rsidR="00D809B4">
        <w:rPr>
          <w:rFonts w:ascii="Times New Roman" w:hAnsi="Times New Roman"/>
        </w:rPr>
        <w:t>/</w:t>
      </w:r>
      <w:r w:rsidR="008566AF">
        <w:rPr>
          <w:rFonts w:ascii="Times New Roman" w:hAnsi="Times New Roman"/>
        </w:rPr>
        <w:t>…</w:t>
      </w:r>
      <w:r w:rsidRPr="00865320">
        <w:rPr>
          <w:rFonts w:ascii="Times New Roman" w:hAnsi="Times New Roman"/>
        </w:rPr>
        <w:t xml:space="preserve"> đ</w:t>
      </w:r>
      <w:r w:rsidR="008566AF">
        <w:rPr>
          <w:rFonts w:ascii="Times New Roman" w:hAnsi="Times New Roman"/>
        </w:rPr>
        <w:t>ồng chí</w:t>
      </w:r>
      <w:r w:rsidRPr="00865320">
        <w:rPr>
          <w:rFonts w:ascii="Times New Roman" w:hAnsi="Times New Roman"/>
        </w:rPr>
        <w:t xml:space="preserve"> (đạt </w:t>
      </w:r>
      <w:r w:rsidR="008566AF">
        <w:rPr>
          <w:rFonts w:ascii="Times New Roman" w:hAnsi="Times New Roman"/>
        </w:rPr>
        <w:t>….</w:t>
      </w:r>
      <w:r w:rsidRPr="00865320">
        <w:rPr>
          <w:rFonts w:ascii="Times New Roman" w:hAnsi="Times New Roman"/>
        </w:rPr>
        <w:t>%) so với tổng số ủy viên Ban chấp hành</w:t>
      </w:r>
      <w:r w:rsidR="00D809B4">
        <w:rPr>
          <w:rFonts w:ascii="Times New Roman" w:hAnsi="Times New Roman"/>
        </w:rPr>
        <w:t xml:space="preserve"> có mặt trong cuộc họp</w:t>
      </w:r>
      <w:r w:rsidRPr="00865320">
        <w:rPr>
          <w:rFonts w:ascii="Times New Roman" w:hAnsi="Times New Roman"/>
        </w:rPr>
        <w:t>; số không tán thành</w:t>
      </w:r>
      <w:r w:rsidR="00D809B4">
        <w:rPr>
          <w:rFonts w:ascii="Times New Roman" w:hAnsi="Times New Roman"/>
        </w:rPr>
        <w:t xml:space="preserve"> là</w:t>
      </w:r>
      <w:r w:rsidRPr="00865320">
        <w:rPr>
          <w:rFonts w:ascii="Times New Roman" w:hAnsi="Times New Roman"/>
        </w:rPr>
        <w:t xml:space="preserve"> </w:t>
      </w:r>
      <w:r w:rsidR="008566AF">
        <w:rPr>
          <w:rFonts w:ascii="Times New Roman" w:hAnsi="Times New Roman"/>
        </w:rPr>
        <w:t>…</w:t>
      </w:r>
      <w:r w:rsidRPr="00865320">
        <w:rPr>
          <w:rFonts w:ascii="Times New Roman" w:hAnsi="Times New Roman"/>
        </w:rPr>
        <w:t xml:space="preserve"> đ</w:t>
      </w:r>
      <w:r w:rsidR="008566AF">
        <w:rPr>
          <w:rFonts w:ascii="Times New Roman" w:hAnsi="Times New Roman"/>
        </w:rPr>
        <w:t>ồng chí</w:t>
      </w:r>
      <w:r w:rsidR="00FB39A8">
        <w:rPr>
          <w:rFonts w:ascii="Times New Roman" w:hAnsi="Times New Roman"/>
        </w:rPr>
        <w:t>.</w:t>
      </w:r>
    </w:p>
    <w:p w14:paraId="3D499803" w14:textId="1D9A6D61" w:rsidR="00736D1B" w:rsidRDefault="00736D1B" w:rsidP="00FB39A8">
      <w:pPr>
        <w:tabs>
          <w:tab w:val="right" w:leader="dot" w:pos="9355"/>
        </w:tabs>
        <w:spacing w:line="312" w:lineRule="auto"/>
        <w:ind w:firstLine="567"/>
        <w:jc w:val="both"/>
        <w:rPr>
          <w:rFonts w:ascii="Times New Roman" w:hAnsi="Times New Roman"/>
        </w:rPr>
      </w:pPr>
      <w:r w:rsidRPr="00865320">
        <w:rPr>
          <w:rFonts w:ascii="Times New Roman" w:hAnsi="Times New Roman"/>
        </w:rPr>
        <w:lastRenderedPageBreak/>
        <w:t xml:space="preserve">Chúng tôi xin hoàn toàn chịu trách nhiệm về những nội dung giới thiệu nói trên và sẽ tiếp tục giáo dục, bồi dưỡng đoàn viên </w:t>
      </w:r>
      <w:r w:rsidR="008566AF">
        <w:rPr>
          <w:rFonts w:ascii="Times New Roman" w:hAnsi="Times New Roman"/>
        </w:rPr>
        <w:t>…….</w:t>
      </w:r>
      <w:r w:rsidR="00FB39A8">
        <w:rPr>
          <w:rFonts w:ascii="Times New Roman" w:hAnsi="Times New Roman"/>
        </w:rPr>
        <w:t xml:space="preserve"> </w:t>
      </w:r>
      <w:r w:rsidRPr="00865320">
        <w:rPr>
          <w:rFonts w:ascii="Times New Roman" w:hAnsi="Times New Roman"/>
        </w:rPr>
        <w:t>trở thành đảng viên chính thức của Đảng.</w:t>
      </w:r>
    </w:p>
    <w:p w14:paraId="4B5985FA" w14:textId="77777777" w:rsidR="000212E6" w:rsidRPr="00865320" w:rsidRDefault="000212E6" w:rsidP="00865320">
      <w:pPr>
        <w:jc w:val="both"/>
        <w:rPr>
          <w:rFonts w:ascii="Times New Roman" w:hAnsi="Times New Roman"/>
        </w:rPr>
      </w:pPr>
    </w:p>
    <w:tbl>
      <w:tblPr>
        <w:tblW w:w="9996" w:type="dxa"/>
        <w:tblInd w:w="-459" w:type="dxa"/>
        <w:tblLook w:val="04A0" w:firstRow="1" w:lastRow="0" w:firstColumn="1" w:lastColumn="0" w:noHBand="0" w:noVBand="1"/>
      </w:tblPr>
      <w:tblGrid>
        <w:gridCol w:w="6062"/>
        <w:gridCol w:w="3934"/>
      </w:tblGrid>
      <w:tr w:rsidR="000212E6" w:rsidRPr="007036E2" w14:paraId="5BB32009" w14:textId="77777777" w:rsidTr="00D809B4">
        <w:tc>
          <w:tcPr>
            <w:tcW w:w="6062" w:type="dxa"/>
            <w:shd w:val="clear" w:color="auto" w:fill="auto"/>
          </w:tcPr>
          <w:p w14:paraId="4475AE53" w14:textId="67790287" w:rsidR="000212E6" w:rsidRPr="003F1058" w:rsidRDefault="000212E6" w:rsidP="00963812">
            <w:pPr>
              <w:tabs>
                <w:tab w:val="center" w:pos="2400"/>
                <w:tab w:val="center" w:pos="7320"/>
              </w:tabs>
              <w:jc w:val="center"/>
              <w:rPr>
                <w:rFonts w:ascii="Times New Roman" w:hAnsi="Times New Roman"/>
              </w:rPr>
            </w:pPr>
            <w:r w:rsidRPr="003F1058">
              <w:rPr>
                <w:rFonts w:ascii="Times New Roman" w:hAnsi="Times New Roman"/>
              </w:rPr>
              <w:t xml:space="preserve">Xác nhận chữ ký của Đ/c: </w:t>
            </w:r>
            <w:r w:rsidR="008566AF">
              <w:rPr>
                <w:rFonts w:ascii="Times New Roman" w:hAnsi="Times New Roman"/>
              </w:rPr>
              <w:t>………</w:t>
            </w:r>
          </w:p>
          <w:p w14:paraId="71AD6C35" w14:textId="3CF7FEAD" w:rsidR="000212E6" w:rsidRPr="003F1058" w:rsidRDefault="000212E6" w:rsidP="00963812">
            <w:pPr>
              <w:tabs>
                <w:tab w:val="center" w:pos="2400"/>
                <w:tab w:val="center" w:pos="7320"/>
              </w:tabs>
              <w:jc w:val="center"/>
              <w:rPr>
                <w:rFonts w:ascii="Times New Roman" w:hAnsi="Times New Roman"/>
              </w:rPr>
            </w:pPr>
            <w:r w:rsidRPr="003F1058">
              <w:rPr>
                <w:rFonts w:ascii="Times New Roman" w:hAnsi="Times New Roman"/>
              </w:rPr>
              <w:t xml:space="preserve">là </w:t>
            </w:r>
            <w:r w:rsidR="003F1058" w:rsidRPr="003F1058">
              <w:rPr>
                <w:rFonts w:ascii="Times New Roman" w:hAnsi="Times New Roman"/>
              </w:rPr>
              <w:t>Bí</w:t>
            </w:r>
            <w:r w:rsidR="00D809B4" w:rsidRPr="003F1058">
              <w:rPr>
                <w:rFonts w:ascii="Times New Roman" w:hAnsi="Times New Roman"/>
              </w:rPr>
              <w:t xml:space="preserve"> thư Đoàn khoa</w:t>
            </w:r>
          </w:p>
          <w:p w14:paraId="251D2717" w14:textId="77777777" w:rsidR="000212E6" w:rsidRPr="00EC5401" w:rsidRDefault="000212E6" w:rsidP="00963812">
            <w:pPr>
              <w:tabs>
                <w:tab w:val="center" w:pos="2400"/>
                <w:tab w:val="center" w:pos="7200"/>
              </w:tabs>
              <w:jc w:val="center"/>
              <w:rPr>
                <w:rFonts w:ascii="Times New Roman" w:hAnsi="Times New Roman"/>
                <w:b/>
              </w:rPr>
            </w:pPr>
            <w:r w:rsidRPr="00EC5401">
              <w:rPr>
                <w:rFonts w:ascii="Times New Roman" w:hAnsi="Times New Roman"/>
                <w:b/>
              </w:rPr>
              <w:t xml:space="preserve">TM. </w:t>
            </w:r>
            <w:r w:rsidR="00785656">
              <w:rPr>
                <w:rFonts w:ascii="Times New Roman" w:hAnsi="Times New Roman"/>
                <w:b/>
              </w:rPr>
              <w:t>BTV</w:t>
            </w:r>
            <w:r w:rsidRPr="00EC5401">
              <w:rPr>
                <w:rFonts w:ascii="Times New Roman" w:hAnsi="Times New Roman"/>
                <w:b/>
              </w:rPr>
              <w:t xml:space="preserve"> ĐOÀN TRƯỜNG</w:t>
            </w:r>
          </w:p>
          <w:p w14:paraId="6A715E51" w14:textId="45E7685D" w:rsidR="000212E6" w:rsidRPr="001E606D" w:rsidRDefault="000212E6" w:rsidP="00963812">
            <w:pPr>
              <w:tabs>
                <w:tab w:val="center" w:pos="2160"/>
                <w:tab w:val="center" w:pos="72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34" w:type="dxa"/>
            <w:shd w:val="clear" w:color="auto" w:fill="auto"/>
          </w:tcPr>
          <w:p w14:paraId="1A3C35C6" w14:textId="77777777" w:rsidR="000212E6" w:rsidRPr="00EC5401" w:rsidRDefault="000212E6" w:rsidP="00963812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C5401">
              <w:rPr>
                <w:rFonts w:ascii="Times New Roman" w:hAnsi="Times New Roman"/>
                <w:b/>
                <w:szCs w:val="28"/>
              </w:rPr>
              <w:t xml:space="preserve">TM. BCH ĐOÀN </w:t>
            </w:r>
            <w:r>
              <w:rPr>
                <w:rFonts w:ascii="Times New Roman" w:hAnsi="Times New Roman"/>
                <w:b/>
                <w:szCs w:val="28"/>
              </w:rPr>
              <w:t>KHOA</w:t>
            </w:r>
          </w:p>
          <w:p w14:paraId="12E7B96F" w14:textId="1585B7C3" w:rsidR="000212E6" w:rsidRDefault="000212E6" w:rsidP="00963812">
            <w:pPr>
              <w:pStyle w:val="BodyTextIndent2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EC5401">
              <w:rPr>
                <w:rFonts w:ascii="Times New Roman" w:hAnsi="Times New Roman"/>
                <w:szCs w:val="28"/>
              </w:rPr>
              <w:t>BÍ THƯ</w:t>
            </w:r>
          </w:p>
          <w:p w14:paraId="5EC19C42" w14:textId="77777777" w:rsidR="000212E6" w:rsidRDefault="000212E6" w:rsidP="00963812">
            <w:pPr>
              <w:pStyle w:val="BodyTextIndent2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44946E03" w14:textId="77777777" w:rsidR="000212E6" w:rsidRDefault="000212E6" w:rsidP="00963812">
            <w:pPr>
              <w:pStyle w:val="BodyTextIndent2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14:paraId="0D4D415C" w14:textId="77777777" w:rsidR="000212E6" w:rsidRDefault="000212E6" w:rsidP="00963812">
            <w:pPr>
              <w:pStyle w:val="BodyTextIndent2"/>
              <w:ind w:firstLine="0"/>
              <w:rPr>
                <w:rFonts w:ascii="Times New Roman" w:hAnsi="Times New Roman"/>
                <w:b/>
                <w:szCs w:val="28"/>
              </w:rPr>
            </w:pPr>
          </w:p>
          <w:p w14:paraId="67D118D9" w14:textId="77777777" w:rsidR="000212E6" w:rsidRPr="007036E2" w:rsidRDefault="000212E6" w:rsidP="00963812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01E0E5FF" w14:textId="77777777" w:rsidR="00865AE5" w:rsidRPr="00865320" w:rsidRDefault="00865AE5" w:rsidP="000212E6">
      <w:pPr>
        <w:ind w:left="5670" w:firstLine="567"/>
        <w:jc w:val="both"/>
      </w:pPr>
    </w:p>
    <w:sectPr w:rsidR="00865AE5" w:rsidRPr="00865320" w:rsidSect="00087637">
      <w:headerReference w:type="default" r:id="rId12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3CD8" w14:textId="77777777" w:rsidR="005E23E8" w:rsidRDefault="005E23E8" w:rsidP="00865320">
      <w:r>
        <w:separator/>
      </w:r>
    </w:p>
  </w:endnote>
  <w:endnote w:type="continuationSeparator" w:id="0">
    <w:p w14:paraId="59AD014D" w14:textId="77777777" w:rsidR="005E23E8" w:rsidRDefault="005E23E8" w:rsidP="0086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08E6" w14:textId="77777777" w:rsidR="005E23E8" w:rsidRDefault="005E23E8" w:rsidP="00865320">
      <w:r>
        <w:separator/>
      </w:r>
    </w:p>
  </w:footnote>
  <w:footnote w:type="continuationSeparator" w:id="0">
    <w:p w14:paraId="1FE7EBA3" w14:textId="77777777" w:rsidR="005E23E8" w:rsidRDefault="005E23E8" w:rsidP="0086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4218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8CF797" w14:textId="5E1AE781" w:rsidR="00087637" w:rsidRDefault="0008763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2DE91A" w14:textId="77777777" w:rsidR="00087637" w:rsidRDefault="00087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CC934"/>
    <w:multiLevelType w:val="singleLevel"/>
    <w:tmpl w:val="798CC934"/>
    <w:lvl w:ilvl="0">
      <w:start w:val="1"/>
      <w:numFmt w:val="decimal"/>
      <w:suff w:val="space"/>
      <w:lvlText w:val="%1."/>
      <w:lvlJc w:val="left"/>
    </w:lvl>
  </w:abstractNum>
  <w:num w:numId="1" w16cid:durableId="168729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1B"/>
    <w:rsid w:val="000212E6"/>
    <w:rsid w:val="00030878"/>
    <w:rsid w:val="00087637"/>
    <w:rsid w:val="0009780B"/>
    <w:rsid w:val="000B2AAB"/>
    <w:rsid w:val="00165022"/>
    <w:rsid w:val="001D4DBA"/>
    <w:rsid w:val="001E63A2"/>
    <w:rsid w:val="00284605"/>
    <w:rsid w:val="00286185"/>
    <w:rsid w:val="002E3FBC"/>
    <w:rsid w:val="003151F7"/>
    <w:rsid w:val="00395538"/>
    <w:rsid w:val="003E6D1A"/>
    <w:rsid w:val="003F1058"/>
    <w:rsid w:val="00446682"/>
    <w:rsid w:val="004B2971"/>
    <w:rsid w:val="004F5183"/>
    <w:rsid w:val="004F5E82"/>
    <w:rsid w:val="005615AD"/>
    <w:rsid w:val="005953F1"/>
    <w:rsid w:val="005C2AE8"/>
    <w:rsid w:val="005D4B4E"/>
    <w:rsid w:val="005E23E8"/>
    <w:rsid w:val="00642BB8"/>
    <w:rsid w:val="00687021"/>
    <w:rsid w:val="006A0AB9"/>
    <w:rsid w:val="00736D1B"/>
    <w:rsid w:val="00775064"/>
    <w:rsid w:val="00785656"/>
    <w:rsid w:val="00813AC1"/>
    <w:rsid w:val="00846509"/>
    <w:rsid w:val="008566AF"/>
    <w:rsid w:val="00865320"/>
    <w:rsid w:val="00865AE5"/>
    <w:rsid w:val="00874637"/>
    <w:rsid w:val="008A6C9B"/>
    <w:rsid w:val="0095691D"/>
    <w:rsid w:val="00962D53"/>
    <w:rsid w:val="00963812"/>
    <w:rsid w:val="00965471"/>
    <w:rsid w:val="00993EBD"/>
    <w:rsid w:val="009A7F87"/>
    <w:rsid w:val="009B6E43"/>
    <w:rsid w:val="00A10EBE"/>
    <w:rsid w:val="00A16815"/>
    <w:rsid w:val="00AA3518"/>
    <w:rsid w:val="00B22D23"/>
    <w:rsid w:val="00B5620A"/>
    <w:rsid w:val="00B86F87"/>
    <w:rsid w:val="00BA6757"/>
    <w:rsid w:val="00BC0B31"/>
    <w:rsid w:val="00CB40B1"/>
    <w:rsid w:val="00CC0649"/>
    <w:rsid w:val="00D257BC"/>
    <w:rsid w:val="00D74AF0"/>
    <w:rsid w:val="00D809B4"/>
    <w:rsid w:val="00D81C00"/>
    <w:rsid w:val="00D902DC"/>
    <w:rsid w:val="00DB4568"/>
    <w:rsid w:val="00DC536F"/>
    <w:rsid w:val="00DE74F8"/>
    <w:rsid w:val="00E6236C"/>
    <w:rsid w:val="00E719DF"/>
    <w:rsid w:val="00EC09E7"/>
    <w:rsid w:val="00F4120A"/>
    <w:rsid w:val="00F46DCB"/>
    <w:rsid w:val="00F52C0E"/>
    <w:rsid w:val="00F568F1"/>
    <w:rsid w:val="00FB39A8"/>
    <w:rsid w:val="00FB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9861"/>
  <w15:chartTrackingRefBased/>
  <w15:docId w15:val="{A6348A48-6980-43A2-9DDB-073DF10E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D1B"/>
    <w:pPr>
      <w:suppressAutoHyphens/>
    </w:pPr>
    <w:rPr>
      <w:rFonts w:ascii=".VnTime" w:eastAsia="Times New Roman" w:hAnsi=".VnTime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6532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65320"/>
    <w:rPr>
      <w:rFonts w:ascii=".VnTime" w:eastAsia="Times New Roman" w:hAnsi=".VnTime"/>
      <w:lang w:eastAsia="ar-SA"/>
    </w:rPr>
  </w:style>
  <w:style w:type="character" w:styleId="FootnoteReference">
    <w:name w:val="footnote reference"/>
    <w:uiPriority w:val="99"/>
    <w:semiHidden/>
    <w:unhideWhenUsed/>
    <w:rsid w:val="00865320"/>
    <w:rPr>
      <w:vertAlign w:val="superscript"/>
    </w:rPr>
  </w:style>
  <w:style w:type="paragraph" w:styleId="BodyTextIndent2">
    <w:name w:val="Body Text Indent 2"/>
    <w:basedOn w:val="Normal"/>
    <w:link w:val="BodyTextIndent2Char"/>
    <w:rsid w:val="000212E6"/>
    <w:pPr>
      <w:suppressAutoHyphens w:val="0"/>
      <w:ind w:firstLine="720"/>
      <w:jc w:val="both"/>
    </w:pPr>
    <w:rPr>
      <w:rFonts w:ascii="VNI-Times" w:hAnsi="VNI-Times"/>
      <w:szCs w:val="20"/>
      <w:lang w:eastAsia="en-US"/>
    </w:rPr>
  </w:style>
  <w:style w:type="character" w:customStyle="1" w:styleId="BodyTextIndent2Char">
    <w:name w:val="Body Text Indent 2 Char"/>
    <w:link w:val="BodyTextIndent2"/>
    <w:rsid w:val="000212E6"/>
    <w:rPr>
      <w:rFonts w:ascii="VNI-Times" w:eastAsia="Times New Roman" w:hAnsi="VNI-Times"/>
      <w:sz w:val="28"/>
    </w:rPr>
  </w:style>
  <w:style w:type="paragraph" w:styleId="Header">
    <w:name w:val="header"/>
    <w:basedOn w:val="Normal"/>
    <w:link w:val="HeaderChar"/>
    <w:uiPriority w:val="99"/>
    <w:unhideWhenUsed/>
    <w:rsid w:val="00087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637"/>
    <w:rPr>
      <w:rFonts w:ascii=".VnTime" w:eastAsia="Times New Roman" w:hAnsi=".VnTime"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87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637"/>
    <w:rPr>
      <w:rFonts w:ascii=".VnTime" w:eastAsia="Times New Roman" w:hAnsi=".VnTime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e1674-f26d-48bb-923a-e7b0a9c9805f">
      <Terms xmlns="http://schemas.microsoft.com/office/infopath/2007/PartnerControls"/>
    </lcf76f155ced4ddcb4097134ff3c332f>
    <TaxCatchAll xmlns="50473adf-d8a3-401d-993a-4a51dd14463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86A0A8A689440936353F9C4795319" ma:contentTypeVersion="13" ma:contentTypeDescription="Create a new document." ma:contentTypeScope="" ma:versionID="0150f0d23f7915263fed4e74ecbca6fa">
  <xsd:schema xmlns:xsd="http://www.w3.org/2001/XMLSchema" xmlns:xs="http://www.w3.org/2001/XMLSchema" xmlns:p="http://schemas.microsoft.com/office/2006/metadata/properties" xmlns:ns2="75fe1674-f26d-48bb-923a-e7b0a9c9805f" xmlns:ns3="50473adf-d8a3-401d-993a-4a51dd144632" targetNamespace="http://schemas.microsoft.com/office/2006/metadata/properties" ma:root="true" ma:fieldsID="e2c5608998a53b904e089c3a5839e447" ns2:_="" ns3:_="">
    <xsd:import namespace="75fe1674-f26d-48bb-923a-e7b0a9c9805f"/>
    <xsd:import namespace="50473adf-d8a3-401d-993a-4a51dd144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1674-f26d-48bb-923a-e7b0a9c9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baf1fd-7cfb-4098-bbd7-0cff2991c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3adf-d8a3-401d-993a-4a51dd144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ffa471-9263-4632-b7e5-1a6ffb6d3aa8}" ma:internalName="TaxCatchAll" ma:showField="CatchAllData" ma:web="50473adf-d8a3-401d-993a-4a51dd144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4533-DCEE-40F4-A09A-34A77D3CDBDD}">
  <ds:schemaRefs>
    <ds:schemaRef ds:uri="http://schemas.microsoft.com/office/2006/metadata/properties"/>
    <ds:schemaRef ds:uri="http://schemas.microsoft.com/office/infopath/2007/PartnerControls"/>
    <ds:schemaRef ds:uri="75fe1674-f26d-48bb-923a-e7b0a9c9805f"/>
    <ds:schemaRef ds:uri="50473adf-d8a3-401d-993a-4a51dd144632"/>
  </ds:schemaRefs>
</ds:datastoreItem>
</file>

<file path=customXml/itemProps2.xml><?xml version="1.0" encoding="utf-8"?>
<ds:datastoreItem xmlns:ds="http://schemas.openxmlformats.org/officeDocument/2006/customXml" ds:itemID="{AE9CDEF4-1E8A-48BD-B068-805E03DE9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1674-f26d-48bb-923a-e7b0a9c9805f"/>
    <ds:schemaRef ds:uri="50473adf-d8a3-401d-993a-4a51dd144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BD7A2-820F-4CE8-BE56-16966FAC2C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971674-C0B8-44C1-A3CB-FBEF646C3D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BFB06F-428D-492F-9823-155AD408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http://www.itfriend.org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Phan Cong  Duc</cp:lastModifiedBy>
  <cp:revision>2</cp:revision>
  <dcterms:created xsi:type="dcterms:W3CDTF">2025-05-07T11:05:00Z</dcterms:created>
  <dcterms:modified xsi:type="dcterms:W3CDTF">2025-05-07T11:05:00Z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Vuong Trong Nghia</vt:lpwstr>
  </property>
  <property fmtid="{D5CDD505-2E9C-101B-9397-08002B2CF9AE}" pid="3" name="Order">
    <vt:lpwstr>21077600.0000000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Vuong Trong Nghia</vt:lpwstr>
  </property>
  <property fmtid="{D5CDD505-2E9C-101B-9397-08002B2CF9AE}" pid="6" name="ComplianceAssetId">
    <vt:lpwstr/>
  </property>
  <property fmtid="{D5CDD505-2E9C-101B-9397-08002B2CF9AE}" pid="7" name="ContentTypeId">
    <vt:lpwstr>0x01010047C5D455C4B7AF4A917EB14BFCC1A41F</vt:lpwstr>
  </property>
  <property fmtid="{D5CDD505-2E9C-101B-9397-08002B2CF9AE}" pid="8" name="TriggerFlowInfo">
    <vt:lpwstr/>
  </property>
  <property fmtid="{D5CDD505-2E9C-101B-9397-08002B2CF9AE}" pid="9" name="MediaLengthInSeconds">
    <vt:lpwstr/>
  </property>
</Properties>
</file>